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FD31" w14:textId="729F572E" w:rsidR="00253E5B" w:rsidRDefault="00253E5B" w:rsidP="006552C4">
      <w:pPr>
        <w:pStyle w:val="Nadpis1"/>
        <w:rPr>
          <w:b w:val="0"/>
        </w:rPr>
      </w:pPr>
      <w:r>
        <w:t>Zápis z jednání Školské rady MSŠCH</w:t>
      </w:r>
    </w:p>
    <w:p w14:paraId="419AF9E5" w14:textId="77777777" w:rsidR="00253E5B" w:rsidRDefault="00253E5B" w:rsidP="006552C4">
      <w:pPr>
        <w:jc w:val="both"/>
      </w:pPr>
    </w:p>
    <w:p w14:paraId="3170C96C" w14:textId="77777777" w:rsidR="00253E5B" w:rsidRDefault="00253E5B" w:rsidP="006552C4">
      <w:pPr>
        <w:jc w:val="both"/>
      </w:pPr>
    </w:p>
    <w:p w14:paraId="4EEBF832" w14:textId="77777777" w:rsidR="00253E5B" w:rsidRDefault="00253E5B" w:rsidP="006552C4">
      <w:pPr>
        <w:jc w:val="both"/>
      </w:pPr>
    </w:p>
    <w:p w14:paraId="4D9D6656" w14:textId="4C2D754B" w:rsidR="00253E5B" w:rsidRDefault="00253E5B" w:rsidP="006552C4">
      <w:pPr>
        <w:jc w:val="both"/>
      </w:pPr>
      <w:bookmarkStart w:id="0" w:name="_Hlk54077948"/>
      <w:r>
        <w:t xml:space="preserve">Přítomni: </w:t>
      </w:r>
    </w:p>
    <w:p w14:paraId="2A6BD8B8" w14:textId="4AFA72F9" w:rsidR="00253E5B" w:rsidRDefault="00253E5B" w:rsidP="006552C4">
      <w:pPr>
        <w:pStyle w:val="Odstavecseseznamem"/>
        <w:numPr>
          <w:ilvl w:val="0"/>
          <w:numId w:val="2"/>
        </w:numPr>
        <w:overflowPunct/>
        <w:autoSpaceDE/>
        <w:adjustRightInd/>
        <w:jc w:val="both"/>
      </w:pPr>
      <w:r>
        <w:t>členové rady</w:t>
      </w:r>
      <w:r w:rsidR="00B30E27">
        <w:t>:</w:t>
      </w:r>
      <w:r w:rsidR="006552C4">
        <w:t xml:space="preserve"> </w:t>
      </w:r>
      <w:r w:rsidR="00472AB0" w:rsidRPr="00652643">
        <w:rPr>
          <w:szCs w:val="24"/>
        </w:rPr>
        <w:t>Ing. Tomáš Popela</w:t>
      </w:r>
      <w:r w:rsidR="00472AB0">
        <w:rPr>
          <w:szCs w:val="24"/>
        </w:rPr>
        <w:t>, Jakub Rychlý,</w:t>
      </w:r>
      <w:r>
        <w:t xml:space="preserve"> Mgr. Magdalena M</w:t>
      </w:r>
      <w:r w:rsidR="00B30E27">
        <w:t>ichálkov</w:t>
      </w:r>
      <w:r>
        <w:t xml:space="preserve">á, Mgr. Markéta Veverková, </w:t>
      </w:r>
      <w:r w:rsidR="006552C4">
        <w:t>Theodor Kincl, Daniel Koš</w:t>
      </w:r>
    </w:p>
    <w:p w14:paraId="2E4F8C8E" w14:textId="6D968446" w:rsidR="006552C4" w:rsidRDefault="006552C4" w:rsidP="00472AB0">
      <w:pPr>
        <w:overflowPunct/>
        <w:autoSpaceDE/>
        <w:adjustRightInd/>
        <w:ind w:left="360"/>
        <w:jc w:val="both"/>
      </w:pPr>
    </w:p>
    <w:p w14:paraId="0665DEC4" w14:textId="77777777" w:rsidR="00253E5B" w:rsidRDefault="00253E5B" w:rsidP="006552C4">
      <w:pPr>
        <w:jc w:val="both"/>
      </w:pPr>
    </w:p>
    <w:p w14:paraId="0D1FC977" w14:textId="77777777" w:rsidR="00253E5B" w:rsidRDefault="00253E5B" w:rsidP="006552C4">
      <w:pPr>
        <w:jc w:val="both"/>
      </w:pPr>
      <w:r>
        <w:t>Nepřítomni:</w:t>
      </w:r>
    </w:p>
    <w:p w14:paraId="17809FEB" w14:textId="2C5D9F42" w:rsidR="00253E5B" w:rsidRDefault="00472AB0" w:rsidP="006552C4">
      <w:pPr>
        <w:pStyle w:val="Odstavecseseznamem"/>
        <w:numPr>
          <w:ilvl w:val="0"/>
          <w:numId w:val="2"/>
        </w:numPr>
        <w:jc w:val="both"/>
      </w:pPr>
      <w:r>
        <w:t>0</w:t>
      </w:r>
    </w:p>
    <w:p w14:paraId="159CADB5" w14:textId="77777777" w:rsidR="006552C4" w:rsidRDefault="006552C4" w:rsidP="006552C4">
      <w:pPr>
        <w:jc w:val="both"/>
      </w:pPr>
    </w:p>
    <w:p w14:paraId="2243F46C" w14:textId="7C7D3DDB" w:rsidR="00253E5B" w:rsidRDefault="00253E5B" w:rsidP="006552C4">
      <w:pPr>
        <w:jc w:val="both"/>
      </w:pPr>
      <w:r>
        <w:t>Projednávan</w:t>
      </w:r>
      <w:r w:rsidR="00472AB0">
        <w:t>é</w:t>
      </w:r>
      <w:r>
        <w:t xml:space="preserve"> bod</w:t>
      </w:r>
      <w:r w:rsidR="00472AB0">
        <w:t>y:</w:t>
      </w:r>
    </w:p>
    <w:p w14:paraId="017D3241" w14:textId="553D51B5" w:rsidR="00472AB0" w:rsidRDefault="00472AB0" w:rsidP="00472AB0">
      <w:pPr>
        <w:numPr>
          <w:ilvl w:val="0"/>
          <w:numId w:val="2"/>
        </w:numPr>
        <w:overflowPunct/>
        <w:autoSpaceDE/>
        <w:adjustRightInd/>
      </w:pPr>
      <w:r>
        <w:t xml:space="preserve">projednání a schválení úpravy Školního řádu MSŠCH s platností od 1. </w:t>
      </w:r>
      <w:r w:rsidR="004A5DCB">
        <w:t>března</w:t>
      </w:r>
      <w:r>
        <w:t xml:space="preserve"> 2024, přijetí Dodatku školního řádu – Zásady použití umělé inteligence ve škole</w:t>
      </w:r>
    </w:p>
    <w:p w14:paraId="16348B49" w14:textId="77777777" w:rsidR="006552C4" w:rsidRDefault="006552C4" w:rsidP="006552C4">
      <w:pPr>
        <w:overflowPunct/>
        <w:autoSpaceDE/>
        <w:adjustRightInd/>
        <w:jc w:val="both"/>
      </w:pPr>
    </w:p>
    <w:p w14:paraId="64D548F1" w14:textId="1C32EBF2" w:rsidR="006552C4" w:rsidRDefault="006552C4" w:rsidP="006552C4">
      <w:pPr>
        <w:overflowPunct/>
        <w:autoSpaceDE/>
        <w:adjustRightInd/>
        <w:jc w:val="both"/>
      </w:pPr>
      <w:r>
        <w:t>Hlasování</w:t>
      </w:r>
      <w:r w:rsidR="00472AB0">
        <w:t xml:space="preserve"> per rollam</w:t>
      </w:r>
      <w:r>
        <w:t>:</w:t>
      </w:r>
    </w:p>
    <w:p w14:paraId="73A6AD6B" w14:textId="152E3225" w:rsidR="006552C4" w:rsidRDefault="006552C4" w:rsidP="006552C4">
      <w:pPr>
        <w:overflowPunct/>
        <w:autoSpaceDE/>
        <w:adjustRightInd/>
        <w:jc w:val="both"/>
      </w:pPr>
      <w:r>
        <w:t xml:space="preserve">pro </w:t>
      </w:r>
      <w:r>
        <w:tab/>
      </w:r>
      <w:r>
        <w:tab/>
      </w:r>
      <w:r w:rsidR="00472AB0">
        <w:t>6</w:t>
      </w:r>
      <w:r>
        <w:t xml:space="preserve"> hlas</w:t>
      </w:r>
      <w:r w:rsidR="00472AB0">
        <w:t>ů</w:t>
      </w:r>
    </w:p>
    <w:p w14:paraId="551311B2" w14:textId="4700DB57" w:rsidR="006552C4" w:rsidRDefault="006552C4" w:rsidP="006552C4">
      <w:pPr>
        <w:overflowPunct/>
        <w:autoSpaceDE/>
        <w:adjustRightInd/>
        <w:jc w:val="both"/>
      </w:pPr>
      <w:r>
        <w:t xml:space="preserve">proti </w:t>
      </w:r>
      <w:r>
        <w:tab/>
      </w:r>
      <w:r>
        <w:tab/>
        <w:t>0 hlasů</w:t>
      </w:r>
    </w:p>
    <w:p w14:paraId="16E1A631" w14:textId="6D269D6A" w:rsidR="00615B26" w:rsidRDefault="006552C4" w:rsidP="006552C4">
      <w:pPr>
        <w:overflowPunct/>
        <w:autoSpaceDE/>
        <w:adjustRightInd/>
        <w:jc w:val="both"/>
      </w:pPr>
      <w:r>
        <w:t xml:space="preserve">zdržel se </w:t>
      </w:r>
      <w:r>
        <w:tab/>
      </w:r>
      <w:r w:rsidR="00472AB0">
        <w:t>0</w:t>
      </w:r>
      <w:r>
        <w:t xml:space="preserve"> hlas</w:t>
      </w:r>
      <w:r w:rsidR="00472AB0">
        <w:t>ů</w:t>
      </w:r>
      <w:r w:rsidR="00615B26">
        <w:t>, tj. jednomyslně schváleno</w:t>
      </w:r>
    </w:p>
    <w:p w14:paraId="71917EE0" w14:textId="77777777" w:rsidR="006552C4" w:rsidRDefault="006552C4" w:rsidP="006552C4">
      <w:pPr>
        <w:overflowPunct/>
        <w:autoSpaceDE/>
        <w:adjustRightInd/>
        <w:jc w:val="both"/>
      </w:pPr>
    </w:p>
    <w:p w14:paraId="5DBE3CF7" w14:textId="77777777" w:rsidR="00472AB0" w:rsidRDefault="00472AB0" w:rsidP="00472AB0">
      <w:pPr>
        <w:rPr>
          <w:szCs w:val="24"/>
        </w:rPr>
      </w:pPr>
    </w:p>
    <w:p w14:paraId="66AC40DE" w14:textId="77777777" w:rsidR="00472AB0" w:rsidRDefault="00472AB0" w:rsidP="006552C4">
      <w:pPr>
        <w:overflowPunct/>
        <w:autoSpaceDE/>
        <w:adjustRightInd/>
        <w:jc w:val="both"/>
      </w:pPr>
    </w:p>
    <w:p w14:paraId="726B3274" w14:textId="77777777" w:rsidR="00472AB0" w:rsidRDefault="00472AB0" w:rsidP="00472AB0">
      <w:r>
        <w:t>Přílohy:</w:t>
      </w:r>
    </w:p>
    <w:p w14:paraId="0C3FDBA0" w14:textId="43509131" w:rsidR="00472AB0" w:rsidRDefault="00472AB0" w:rsidP="00472AB0">
      <w:pPr>
        <w:numPr>
          <w:ilvl w:val="0"/>
          <w:numId w:val="1"/>
        </w:numPr>
        <w:overflowPunct/>
        <w:autoSpaceDE/>
        <w:adjustRightInd/>
      </w:pPr>
      <w:r>
        <w:t>Dodatek školního řádu – Zásady použití umělé inteligence ve škole</w:t>
      </w:r>
    </w:p>
    <w:p w14:paraId="157B7B30" w14:textId="47FE1E2A" w:rsidR="00472AB0" w:rsidRDefault="00472AB0" w:rsidP="00472AB0">
      <w:pPr>
        <w:numPr>
          <w:ilvl w:val="0"/>
          <w:numId w:val="1"/>
        </w:numPr>
        <w:overflowPunct/>
        <w:autoSpaceDE/>
        <w:adjustRightInd/>
      </w:pPr>
      <w:r>
        <w:t>6 písemných vyjádření od členů rady ke znění</w:t>
      </w:r>
      <w:r w:rsidR="00615B26">
        <w:t xml:space="preserve"> Dodatku školního řádu</w:t>
      </w:r>
    </w:p>
    <w:p w14:paraId="7DCDC14B" w14:textId="77777777" w:rsidR="00472AB0" w:rsidRDefault="00472AB0" w:rsidP="00472AB0">
      <w:pPr>
        <w:overflowPunct/>
        <w:autoSpaceDE/>
        <w:adjustRightInd/>
        <w:ind w:left="720"/>
      </w:pPr>
    </w:p>
    <w:p w14:paraId="5D184122" w14:textId="77777777" w:rsidR="00253E5B" w:rsidRDefault="00253E5B" w:rsidP="006552C4">
      <w:pPr>
        <w:jc w:val="both"/>
      </w:pPr>
    </w:p>
    <w:p w14:paraId="32E63D7B" w14:textId="77777777" w:rsidR="00253E5B" w:rsidRDefault="00253E5B" w:rsidP="006552C4">
      <w:pPr>
        <w:jc w:val="both"/>
      </w:pPr>
    </w:p>
    <w:p w14:paraId="45D1568C" w14:textId="092AB816" w:rsidR="00253E5B" w:rsidRDefault="00253E5B" w:rsidP="006552C4">
      <w:pPr>
        <w:jc w:val="both"/>
      </w:pPr>
      <w:r>
        <w:t xml:space="preserve">V Praze dne </w:t>
      </w:r>
      <w:r w:rsidR="00472AB0">
        <w:t>28</w:t>
      </w:r>
      <w:r w:rsidR="006552C4">
        <w:t>. 2</w:t>
      </w:r>
      <w:r>
        <w:t>. 202</w:t>
      </w:r>
      <w:r w:rsidR="00472AB0">
        <w:t>4</w:t>
      </w:r>
      <w:r>
        <w:tab/>
      </w:r>
      <w:r>
        <w:tab/>
      </w:r>
      <w:r>
        <w:tab/>
      </w:r>
      <w:r>
        <w:tab/>
      </w:r>
      <w:r>
        <w:tab/>
        <w:t xml:space="preserve">Zapsala: Magdalena </w:t>
      </w:r>
      <w:r w:rsidR="00B30E27">
        <w:t>Michálková</w:t>
      </w:r>
    </w:p>
    <w:bookmarkEnd w:id="0"/>
    <w:p w14:paraId="0AF221EA" w14:textId="77777777" w:rsidR="00253E5B" w:rsidRDefault="00253E5B" w:rsidP="006552C4">
      <w:pPr>
        <w:pStyle w:val="Normlnweb"/>
        <w:jc w:val="both"/>
      </w:pPr>
    </w:p>
    <w:sectPr w:rsidR="00253E5B" w:rsidSect="0025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5616"/>
    <w:multiLevelType w:val="hybridMultilevel"/>
    <w:tmpl w:val="BA4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4D"/>
    <w:rsid w:val="000501D0"/>
    <w:rsid w:val="000D7E27"/>
    <w:rsid w:val="0010152C"/>
    <w:rsid w:val="00181D59"/>
    <w:rsid w:val="00253E5B"/>
    <w:rsid w:val="00472AB0"/>
    <w:rsid w:val="004A4BE7"/>
    <w:rsid w:val="004A5DCB"/>
    <w:rsid w:val="00500957"/>
    <w:rsid w:val="00615B26"/>
    <w:rsid w:val="006552C4"/>
    <w:rsid w:val="006808EA"/>
    <w:rsid w:val="00704616"/>
    <w:rsid w:val="0094384D"/>
    <w:rsid w:val="00954C75"/>
    <w:rsid w:val="0099031E"/>
    <w:rsid w:val="00AC180A"/>
    <w:rsid w:val="00B23A99"/>
    <w:rsid w:val="00B30E27"/>
    <w:rsid w:val="00B51836"/>
    <w:rsid w:val="00C6750C"/>
    <w:rsid w:val="00D5592B"/>
    <w:rsid w:val="00F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A3A"/>
  <w15:chartTrackingRefBased/>
  <w15:docId w15:val="{21CD731C-D3C5-4C1C-8254-BD0D640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8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84D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384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unhideWhenUsed/>
    <w:rsid w:val="0094384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5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E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locked/>
    <w:rsid w:val="00253E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Mlynarova</dc:creator>
  <cp:keywords/>
  <dc:description/>
  <cp:lastModifiedBy>Magdalena Michálková</cp:lastModifiedBy>
  <cp:revision>3</cp:revision>
  <cp:lastPrinted>2023-10-20T10:12:00Z</cp:lastPrinted>
  <dcterms:created xsi:type="dcterms:W3CDTF">2024-02-28T19:40:00Z</dcterms:created>
  <dcterms:modified xsi:type="dcterms:W3CDTF">2024-02-28T20:15:00Z</dcterms:modified>
</cp:coreProperties>
</file>